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D4" w:rsidRPr="007C1C9A" w:rsidRDefault="007C1C9A" w:rsidP="007C1C9A">
      <w:pPr>
        <w:jc w:val="center"/>
        <w:rPr>
          <w:sz w:val="48"/>
          <w:szCs w:val="48"/>
        </w:rPr>
      </w:pPr>
      <w:r>
        <w:rPr>
          <w:sz w:val="48"/>
          <w:szCs w:val="48"/>
        </w:rPr>
        <w:t>Latch Hooking Instructions</w:t>
      </w:r>
      <w:bookmarkStart w:id="0" w:name="_GoBack"/>
      <w:bookmarkEnd w:id="0"/>
    </w:p>
    <w:p w:rsidR="00E276D4" w:rsidRDefault="00A87E1C" w:rsidP="00E276D4">
      <w:r>
        <w:rPr>
          <w:rFonts w:ascii="Arial" w:hAnsi="Arial" w:cs="Arial"/>
          <w:noProof/>
          <w:color w:val="01769F"/>
          <w:sz w:val="29"/>
          <w:szCs w:val="29"/>
          <w:lang w:eastAsia="en-CA"/>
        </w:rPr>
        <mc:AlternateContent>
          <mc:Choice Requires="wps">
            <w:drawing>
              <wp:anchor distT="0" distB="0" distL="114300" distR="114300" simplePos="0" relativeHeight="251659264" behindDoc="0" locked="0" layoutInCell="1" allowOverlap="1">
                <wp:simplePos x="0" y="0"/>
                <wp:positionH relativeFrom="column">
                  <wp:posOffset>3302598</wp:posOffset>
                </wp:positionH>
                <wp:positionV relativeFrom="paragraph">
                  <wp:posOffset>-486</wp:posOffset>
                </wp:positionV>
                <wp:extent cx="3173506" cy="677321"/>
                <wp:effectExtent l="0" t="0" r="27305" b="27940"/>
                <wp:wrapNone/>
                <wp:docPr id="2" name="Text Box 2"/>
                <wp:cNvGraphicFramePr/>
                <a:graphic xmlns:a="http://schemas.openxmlformats.org/drawingml/2006/main">
                  <a:graphicData uri="http://schemas.microsoft.com/office/word/2010/wordprocessingShape">
                    <wps:wsp>
                      <wps:cNvSpPr txBox="1"/>
                      <wps:spPr>
                        <a:xfrm>
                          <a:off x="0" y="0"/>
                          <a:ext cx="3173506" cy="6773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7E1C" w:rsidRDefault="00A87E1C">
                            <w:r w:rsidRPr="00A87E1C">
                              <w:t>Loop or fold the yarn around the base of the hook, beneath the swinging latch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05pt;margin-top:-.05pt;width:249.9pt;height:5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" fillcolor="white [3201]" strokecolor="white [3212]" strokeweight=".5pt">
                <v:textbox>
                  <w:txbxContent>
                    <w:p w:rsidR="00A87E1C" w:rsidRDefault="00A87E1C">
                      <w:r w:rsidRPr="00A87E1C">
                        <w:t>Loop or fold the yarn around the base of the hook, beneath the swinging latch</w:t>
                      </w:r>
                    </w:p>
                  </w:txbxContent>
                </v:textbox>
              </v:shape>
            </w:pict>
          </mc:Fallback>
        </mc:AlternateContent>
      </w:r>
      <w:r>
        <w:rPr>
          <w:rFonts w:ascii="Arial" w:hAnsi="Arial" w:cs="Arial"/>
          <w:noProof/>
          <w:color w:val="01769F"/>
          <w:sz w:val="29"/>
          <w:szCs w:val="29"/>
          <w:lang w:eastAsia="en-CA"/>
        </w:rPr>
        <w:drawing>
          <wp:inline distT="0" distB="0" distL="0" distR="0" wp14:anchorId="52BAB888" wp14:editId="4C87F889">
            <wp:extent cx="2517289" cy="3001384"/>
            <wp:effectExtent l="0" t="0" r="0" b="8890"/>
            <wp:docPr id="1" name="Picture 1" descr="Image:A4a_3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A4a_30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450" cy="3001576"/>
                    </a:xfrm>
                    <a:prstGeom prst="rect">
                      <a:avLst/>
                    </a:prstGeom>
                    <a:noFill/>
                    <a:ln>
                      <a:noFill/>
                    </a:ln>
                  </pic:spPr>
                </pic:pic>
              </a:graphicData>
            </a:graphic>
          </wp:inline>
        </w:drawing>
      </w:r>
    </w:p>
    <w:p w:rsidR="00E276D4" w:rsidRDefault="00E276D4" w:rsidP="00E276D4"/>
    <w:p w:rsidR="00E276D4" w:rsidRDefault="00A87E1C" w:rsidP="00E276D4">
      <w:r>
        <w:rPr>
          <w:rFonts w:ascii="Arial" w:hAnsi="Arial" w:cs="Arial"/>
          <w:noProof/>
          <w:color w:val="01769F"/>
          <w:sz w:val="26"/>
          <w:szCs w:val="26"/>
          <w:lang w:eastAsia="en-CA"/>
        </w:rPr>
        <mc:AlternateContent>
          <mc:Choice Requires="wps">
            <w:drawing>
              <wp:anchor distT="0" distB="0" distL="114300" distR="114300" simplePos="0" relativeHeight="251660288" behindDoc="0" locked="0" layoutInCell="1" allowOverlap="1">
                <wp:simplePos x="0" y="0"/>
                <wp:positionH relativeFrom="column">
                  <wp:posOffset>2947595</wp:posOffset>
                </wp:positionH>
                <wp:positionV relativeFrom="paragraph">
                  <wp:posOffset>74781</wp:posOffset>
                </wp:positionV>
                <wp:extent cx="3216537" cy="677731"/>
                <wp:effectExtent l="0" t="0" r="22225" b="27305"/>
                <wp:wrapNone/>
                <wp:docPr id="4" name="Text Box 4"/>
                <wp:cNvGraphicFramePr/>
                <a:graphic xmlns:a="http://schemas.openxmlformats.org/drawingml/2006/main">
                  <a:graphicData uri="http://schemas.microsoft.com/office/word/2010/wordprocessingShape">
                    <wps:wsp>
                      <wps:cNvSpPr txBox="1"/>
                      <wps:spPr>
                        <a:xfrm>
                          <a:off x="0" y="0"/>
                          <a:ext cx="3216537" cy="6777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7E1C" w:rsidRDefault="00A87E1C">
                            <w:r w:rsidRPr="00A87E1C">
                              <w:t>Fold or loop the yarn around the shaft.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32.1pt;margin-top:5.9pt;width:253.25pt;height:5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" fillcolor="white [3201]" strokecolor="white [3212]" strokeweight=".5pt">
                <v:textbox>
                  <w:txbxContent>
                    <w:p w:rsidR="00A87E1C" w:rsidRDefault="00A87E1C">
                      <w:r w:rsidRPr="00A87E1C">
                        <w:t>Fold or loop the yarn around the shaft.</w:t>
                      </w:r>
                    </w:p>
                  </w:txbxContent>
                </v:textbox>
              </v:shape>
            </w:pict>
          </mc:Fallback>
        </mc:AlternateContent>
      </w:r>
      <w:r>
        <w:rPr>
          <w:rFonts w:ascii="Arial" w:hAnsi="Arial" w:cs="Arial"/>
          <w:noProof/>
          <w:color w:val="01769F"/>
          <w:sz w:val="26"/>
          <w:szCs w:val="26"/>
          <w:lang w:eastAsia="en-CA"/>
        </w:rPr>
        <w:drawing>
          <wp:inline distT="0" distB="0" distL="0" distR="0" wp14:anchorId="3EF01FF9" wp14:editId="642C666D">
            <wp:extent cx="2452743" cy="3055172"/>
            <wp:effectExtent l="0" t="0" r="5080" b="0"/>
            <wp:docPr id="3" name="Picture 3" descr="Fold or loop the yarn around the shaft.">
              <a:hlinkClick xmlns:a="http://schemas.openxmlformats.org/drawingml/2006/main" r:id="rId7" tooltip="&quot;Fold or loop the yarn around the sha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 or loop the yarn around the shaft.">
                      <a:hlinkClick r:id="rId7" tooltip="&quot;Fold or loop the yarn around the shaf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65" cy="3055573"/>
                    </a:xfrm>
                    <a:prstGeom prst="rect">
                      <a:avLst/>
                    </a:prstGeom>
                    <a:noFill/>
                    <a:ln>
                      <a:noFill/>
                    </a:ln>
                  </pic:spPr>
                </pic:pic>
              </a:graphicData>
            </a:graphic>
          </wp:inline>
        </w:drawing>
      </w:r>
    </w:p>
    <w:p w:rsidR="00E276D4" w:rsidRDefault="00E276D4" w:rsidP="00E276D4"/>
    <w:p w:rsidR="00E276D4" w:rsidRDefault="00E276D4" w:rsidP="00E276D4"/>
    <w:p w:rsidR="00E276D4" w:rsidRDefault="00E276D4" w:rsidP="00E276D4"/>
    <w:p w:rsidR="00E276D4" w:rsidRDefault="00E276D4" w:rsidP="00E276D4"/>
    <w:p w:rsidR="00E276D4" w:rsidRDefault="00A87E1C" w:rsidP="00E276D4">
      <w:r>
        <w:rPr>
          <w:rFonts w:ascii="Arial" w:hAnsi="Arial" w:cs="Arial"/>
          <w:noProof/>
          <w:color w:val="01769F"/>
          <w:sz w:val="26"/>
          <w:szCs w:val="26"/>
          <w:lang w:eastAsia="en-CA"/>
        </w:rPr>
        <mc:AlternateContent>
          <mc:Choice Requires="wps">
            <w:drawing>
              <wp:anchor distT="0" distB="0" distL="114300" distR="114300" simplePos="0" relativeHeight="251662336" behindDoc="0" locked="0" layoutInCell="1" allowOverlap="1">
                <wp:simplePos x="0" y="0"/>
                <wp:positionH relativeFrom="column">
                  <wp:posOffset>2441987</wp:posOffset>
                </wp:positionH>
                <wp:positionV relativeFrom="paragraph">
                  <wp:posOffset>1635162</wp:posOffset>
                </wp:positionV>
                <wp:extent cx="2872292" cy="3550024"/>
                <wp:effectExtent l="0" t="0" r="23495" b="12700"/>
                <wp:wrapNone/>
                <wp:docPr id="7" name="Text Box 7"/>
                <wp:cNvGraphicFramePr/>
                <a:graphic xmlns:a="http://schemas.openxmlformats.org/drawingml/2006/main">
                  <a:graphicData uri="http://schemas.microsoft.com/office/word/2010/wordprocessingShape">
                    <wps:wsp>
                      <wps:cNvSpPr txBox="1"/>
                      <wps:spPr>
                        <a:xfrm>
                          <a:off x="0" y="0"/>
                          <a:ext cx="2872292" cy="355002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7E1C" w:rsidRDefault="00A87E1C">
                            <w:r>
                              <w:rPr>
                                <w:rFonts w:ascii="Arial" w:hAnsi="Arial" w:cs="Arial"/>
                                <w:noProof/>
                                <w:color w:val="01769F"/>
                                <w:sz w:val="29"/>
                                <w:szCs w:val="29"/>
                                <w:lang w:eastAsia="en-CA"/>
                              </w:rPr>
                              <w:drawing>
                                <wp:inline distT="0" distB="0" distL="0" distR="0" wp14:anchorId="02ADAA10" wp14:editId="312239F1">
                                  <wp:extent cx="3166745" cy="5328749"/>
                                  <wp:effectExtent l="0" t="0" r="0" b="5715"/>
                                  <wp:docPr id="8" name="Picture 8" descr="Image:Latch_hook0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Latch_hook00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745" cy="5328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92.3pt;margin-top:128.75pt;width:226.15pt;height:2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" fillcolor="white [3201]" strokecolor="white [3212]" strokeweight=".5pt">
                <v:textbox>
                  <w:txbxContent>
                    <w:p w:rsidR="00A87E1C" w:rsidRDefault="00A87E1C">
                      <w:r>
                        <w:rPr>
                          <w:rFonts w:ascii="Arial" w:hAnsi="Arial" w:cs="Arial"/>
                          <w:noProof/>
                          <w:color w:val="01769F"/>
                          <w:sz w:val="29"/>
                          <w:szCs w:val="29"/>
                          <w:lang w:eastAsia="en-CA"/>
                        </w:rPr>
                        <w:drawing>
                          <wp:inline distT="0" distB="0" distL="0" distR="0" wp14:anchorId="02ADAA10" wp14:editId="312239F1">
                            <wp:extent cx="3166745" cy="5328749"/>
                            <wp:effectExtent l="0" t="0" r="0" b="5715"/>
                            <wp:docPr id="8" name="Picture 8" descr="Image:Latch_hook0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Latch_hook0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745" cy="5328749"/>
                                    </a:xfrm>
                                    <a:prstGeom prst="rect">
                                      <a:avLst/>
                                    </a:prstGeom>
                                    <a:noFill/>
                                    <a:ln>
                                      <a:noFill/>
                                    </a:ln>
                                  </pic:spPr>
                                </pic:pic>
                              </a:graphicData>
                            </a:graphic>
                          </wp:inline>
                        </w:drawing>
                      </w:r>
                    </w:p>
                  </w:txbxContent>
                </v:textbox>
              </v:shape>
            </w:pict>
          </mc:Fallback>
        </mc:AlternateContent>
      </w:r>
      <w:r>
        <w:rPr>
          <w:rFonts w:ascii="Arial" w:hAnsi="Arial" w:cs="Arial"/>
          <w:noProof/>
          <w:color w:val="01769F"/>
          <w:sz w:val="26"/>
          <w:szCs w:val="26"/>
          <w:lang w:eastAsia="en-CA"/>
        </w:rPr>
        <mc:AlternateContent>
          <mc:Choice Requires="wps">
            <w:drawing>
              <wp:anchor distT="0" distB="0" distL="114300" distR="114300" simplePos="0" relativeHeight="251661312" behindDoc="0" locked="0" layoutInCell="1" allowOverlap="1">
                <wp:simplePos x="0" y="0"/>
                <wp:positionH relativeFrom="column">
                  <wp:posOffset>1947134</wp:posOffset>
                </wp:positionH>
                <wp:positionV relativeFrom="paragraph">
                  <wp:posOffset>86061</wp:posOffset>
                </wp:positionV>
                <wp:extent cx="3958814" cy="1108038"/>
                <wp:effectExtent l="0" t="0" r="22860" b="16510"/>
                <wp:wrapNone/>
                <wp:docPr id="6" name="Text Box 6"/>
                <wp:cNvGraphicFramePr/>
                <a:graphic xmlns:a="http://schemas.openxmlformats.org/drawingml/2006/main">
                  <a:graphicData uri="http://schemas.microsoft.com/office/word/2010/wordprocessingShape">
                    <wps:wsp>
                      <wps:cNvSpPr txBox="1"/>
                      <wps:spPr>
                        <a:xfrm>
                          <a:off x="0" y="0"/>
                          <a:ext cx="3958814" cy="110803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7E1C" w:rsidRDefault="00A87E1C">
                            <w:r w:rsidRPr="00A87E1C">
                              <w:t>Stick the hook under the canvas bar in the bottom of the first square, so that the latch passes under the canvas bar and back up to the top side again</w:t>
                            </w:r>
                          </w:p>
                          <w:p w:rsidR="00A87E1C" w:rsidRDefault="00A87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153.3pt;margin-top:6.8pt;width:311.7pt;height:8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" fillcolor="white [3201]" strokecolor="white [3212]" strokeweight=".5pt">
                <v:textbox>
                  <w:txbxContent>
                    <w:p w:rsidR="00A87E1C" w:rsidRDefault="00A87E1C">
                      <w:r w:rsidRPr="00A87E1C">
                        <w:t>Stick the hook under the canvas bar in the bottom of the first square, so that the latch passes under the canvas bar and back up to the top side again</w:t>
                      </w:r>
                    </w:p>
                    <w:p w:rsidR="00A87E1C" w:rsidRDefault="00A87E1C"/>
                  </w:txbxContent>
                </v:textbox>
              </v:shape>
            </w:pict>
          </mc:Fallback>
        </mc:AlternateContent>
      </w:r>
      <w:r>
        <w:rPr>
          <w:rFonts w:ascii="Arial" w:hAnsi="Arial" w:cs="Arial"/>
          <w:noProof/>
          <w:color w:val="01769F"/>
          <w:sz w:val="26"/>
          <w:szCs w:val="26"/>
          <w:lang w:eastAsia="en-CA"/>
        </w:rPr>
        <w:drawing>
          <wp:inline distT="0" distB="0" distL="0" distR="0" wp14:anchorId="3933C16B" wp14:editId="11900927">
            <wp:extent cx="1947134" cy="2807746"/>
            <wp:effectExtent l="0" t="0" r="0" b="0"/>
            <wp:docPr id="5" name="Picture 5" descr="Push the hook under a horizontal canvas bar and back up to the top.">
              <a:hlinkClick xmlns:a="http://schemas.openxmlformats.org/drawingml/2006/main" r:id="rId13" tooltip="&quot;Push the hook under a horizontal canvas bar and back up to the 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sh the hook under a horizontal canvas bar and back up to the top.">
                      <a:hlinkClick r:id="rId13" tooltip="&quot;Push the hook under a horizontal canvas bar and back up to the to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7389" cy="2808114"/>
                    </a:xfrm>
                    <a:prstGeom prst="rect">
                      <a:avLst/>
                    </a:prstGeom>
                    <a:noFill/>
                    <a:ln>
                      <a:noFill/>
                    </a:ln>
                  </pic:spPr>
                </pic:pic>
              </a:graphicData>
            </a:graphic>
          </wp:inline>
        </w:drawing>
      </w:r>
    </w:p>
    <w:p w:rsidR="00A87E1C" w:rsidRDefault="00A87E1C" w:rsidP="00E276D4"/>
    <w:p w:rsidR="00A87E1C" w:rsidRDefault="00A87E1C" w:rsidP="00E276D4"/>
    <w:p w:rsidR="00A87E1C" w:rsidRDefault="00A87E1C" w:rsidP="00E276D4"/>
    <w:p w:rsidR="00A87E1C" w:rsidRDefault="00A87E1C" w:rsidP="00E276D4"/>
    <w:p w:rsidR="00A87E1C" w:rsidRDefault="00A87E1C" w:rsidP="00E276D4"/>
    <w:p w:rsidR="00A87E1C" w:rsidRDefault="00A87E1C" w:rsidP="00E276D4"/>
    <w:p w:rsidR="00A87E1C" w:rsidRDefault="00A87E1C" w:rsidP="00E276D4"/>
    <w:p w:rsidR="00A87E1C" w:rsidRDefault="00A87E1C" w:rsidP="00E276D4"/>
    <w:p w:rsidR="00A87E1C" w:rsidRDefault="00A87E1C" w:rsidP="00E276D4">
      <w:r>
        <w:rPr>
          <w:rFonts w:ascii="Arial" w:hAnsi="Arial" w:cs="Arial"/>
          <w:noProof/>
          <w:color w:val="01769F"/>
          <w:sz w:val="26"/>
          <w:szCs w:val="26"/>
          <w:lang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2205318</wp:posOffset>
                </wp:positionH>
                <wp:positionV relativeFrom="paragraph">
                  <wp:posOffset>221279</wp:posOffset>
                </wp:positionV>
                <wp:extent cx="3786691" cy="527125"/>
                <wp:effectExtent l="0" t="0" r="23495" b="25400"/>
                <wp:wrapNone/>
                <wp:docPr id="11" name="Text Box 11"/>
                <wp:cNvGraphicFramePr/>
                <a:graphic xmlns:a="http://schemas.openxmlformats.org/drawingml/2006/main">
                  <a:graphicData uri="http://schemas.microsoft.com/office/word/2010/wordprocessingShape">
                    <wps:wsp>
                      <wps:cNvSpPr txBox="1"/>
                      <wps:spPr>
                        <a:xfrm>
                          <a:off x="0" y="0"/>
                          <a:ext cx="3786691" cy="527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7E1C" w:rsidRDefault="00A87E1C">
                            <w:r w:rsidRPr="00A87E1C">
                              <w:t>Take the ends of the loop and put them over the canvas bar, through the latch and under the actual hook.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173.65pt;margin-top:17.4pt;width:298.15pt;height: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" fillcolor="white [3201]" strokecolor="white [3212]" strokeweight=".5pt">
                <v:textbox>
                  <w:txbxContent>
                    <w:p w:rsidR="00A87E1C" w:rsidRDefault="00A87E1C">
                      <w:r w:rsidRPr="00A87E1C">
                        <w:t>Take the ends of the loop and put them over the canvas bar, through the latch and under the actual hook.</w:t>
                      </w:r>
                    </w:p>
                  </w:txbxContent>
                </v:textbox>
              </v:shape>
            </w:pict>
          </mc:Fallback>
        </mc:AlternateContent>
      </w:r>
      <w:r>
        <w:rPr>
          <w:rFonts w:ascii="Arial" w:hAnsi="Arial" w:cs="Arial"/>
          <w:noProof/>
          <w:color w:val="01769F"/>
          <w:sz w:val="26"/>
          <w:szCs w:val="26"/>
          <w:lang w:eastAsia="en-CA"/>
        </w:rPr>
        <w:drawing>
          <wp:inline distT="0" distB="0" distL="0" distR="0" wp14:anchorId="62CF5AFE" wp14:editId="33537B19">
            <wp:extent cx="1947134" cy="2571236"/>
            <wp:effectExtent l="0" t="0" r="0" b="635"/>
            <wp:docPr id="10" name="Picture 10" descr="Place ends of yarn between the latch and the hook.">
              <a:hlinkClick xmlns:a="http://schemas.openxmlformats.org/drawingml/2006/main" r:id="rId15" tooltip="&quot;Place ends of yarn between the latch and the h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ce ends of yarn between the latch and the hook.">
                      <a:hlinkClick r:id="rId15" tooltip="&quot;Place ends of yarn between the latch and the hoo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7389" cy="2571573"/>
                    </a:xfrm>
                    <a:prstGeom prst="rect">
                      <a:avLst/>
                    </a:prstGeom>
                    <a:noFill/>
                    <a:ln>
                      <a:noFill/>
                    </a:ln>
                  </pic:spPr>
                </pic:pic>
              </a:graphicData>
            </a:graphic>
          </wp:inline>
        </w:drawing>
      </w:r>
    </w:p>
    <w:p w:rsidR="003655C2" w:rsidRDefault="003655C2" w:rsidP="00E276D4">
      <w:r>
        <w:rPr>
          <w:rFonts w:ascii="Arial" w:hAnsi="Arial" w:cs="Arial"/>
          <w:noProof/>
          <w:color w:val="01769F"/>
          <w:sz w:val="26"/>
          <w:szCs w:val="26"/>
          <w:lang w:eastAsia="en-CA"/>
        </w:rPr>
        <mc:AlternateContent>
          <mc:Choice Requires="wps">
            <w:drawing>
              <wp:anchor distT="0" distB="0" distL="114300" distR="114300" simplePos="0" relativeHeight="251664384" behindDoc="0" locked="0" layoutInCell="1" allowOverlap="1">
                <wp:simplePos x="0" y="0"/>
                <wp:positionH relativeFrom="column">
                  <wp:posOffset>2108499</wp:posOffset>
                </wp:positionH>
                <wp:positionV relativeFrom="paragraph">
                  <wp:posOffset>1420009</wp:posOffset>
                </wp:positionV>
                <wp:extent cx="3689873" cy="1129553"/>
                <wp:effectExtent l="0" t="0" r="25400" b="13970"/>
                <wp:wrapNone/>
                <wp:docPr id="14" name="Text Box 14"/>
                <wp:cNvGraphicFramePr/>
                <a:graphic xmlns:a="http://schemas.openxmlformats.org/drawingml/2006/main">
                  <a:graphicData uri="http://schemas.microsoft.com/office/word/2010/wordprocessingShape">
                    <wps:wsp>
                      <wps:cNvSpPr txBox="1"/>
                      <wps:spPr>
                        <a:xfrm>
                          <a:off x="0" y="0"/>
                          <a:ext cx="3689873" cy="11295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55C2" w:rsidRDefault="003655C2">
                            <w:r w:rsidRPr="003655C2">
                              <w:t>Pull on the hook to close the latch over the yarn 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margin-left:166pt;margin-top:111.8pt;width:290.55pt;height:88.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" fillcolor="white [3201]" strokecolor="white [3212]" strokeweight=".5pt">
                <v:textbox>
                  <w:txbxContent>
                    <w:p w:rsidR="003655C2" w:rsidRDefault="003655C2">
                      <w:r w:rsidRPr="003655C2">
                        <w:t xml:space="preserve">Pull on the hook to close </w:t>
                      </w:r>
                      <w:bookmarkStart w:id="1" w:name="_GoBack"/>
                      <w:bookmarkEnd w:id="1"/>
                      <w:r w:rsidRPr="003655C2">
                        <w:t>the latch over the yarn ends.</w:t>
                      </w:r>
                    </w:p>
                  </w:txbxContent>
                </v:textbox>
              </v:shape>
            </w:pict>
          </mc:Fallback>
        </mc:AlternateContent>
      </w:r>
      <w:r>
        <w:rPr>
          <w:rFonts w:ascii="Arial" w:hAnsi="Arial" w:cs="Arial"/>
          <w:noProof/>
          <w:color w:val="01769F"/>
          <w:sz w:val="26"/>
          <w:szCs w:val="26"/>
          <w:lang w:eastAsia="en-CA"/>
        </w:rPr>
        <w:drawing>
          <wp:inline distT="0" distB="0" distL="0" distR="0" wp14:anchorId="3649455D" wp14:editId="391A65FF">
            <wp:extent cx="1710690" cy="2270125"/>
            <wp:effectExtent l="0" t="0" r="3810" b="0"/>
            <wp:docPr id="12" name="Picture 12" descr="Pull on the hook to close the latch over the yarn ends.">
              <a:hlinkClick xmlns:a="http://schemas.openxmlformats.org/drawingml/2006/main" r:id="rId17" tooltip="&quot;Pull on the hook to close the latch over the yarn e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ll on the hook to close the latch over the yarn ends.">
                      <a:hlinkClick r:id="rId17" tooltip="&quot;Pull on the hook to close the latch over the yarn end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0690" cy="2270125"/>
                    </a:xfrm>
                    <a:prstGeom prst="rect">
                      <a:avLst/>
                    </a:prstGeom>
                    <a:noFill/>
                    <a:ln>
                      <a:noFill/>
                    </a:ln>
                  </pic:spPr>
                </pic:pic>
              </a:graphicData>
            </a:graphic>
          </wp:inline>
        </w:drawing>
      </w:r>
    </w:p>
    <w:p w:rsidR="003655C2" w:rsidRDefault="003655C2" w:rsidP="00E276D4"/>
    <w:p w:rsidR="003655C2" w:rsidRDefault="003655C2" w:rsidP="00E276D4">
      <w:r>
        <w:rPr>
          <w:rFonts w:ascii="Arial" w:hAnsi="Arial" w:cs="Arial"/>
          <w:noProof/>
          <w:color w:val="01769F"/>
          <w:sz w:val="26"/>
          <w:szCs w:val="26"/>
          <w:lang w:eastAsia="en-CA"/>
        </w:rPr>
        <w:drawing>
          <wp:inline distT="0" distB="0" distL="0" distR="0" wp14:anchorId="13105D8E" wp14:editId="3776EC3A">
            <wp:extent cx="1710690" cy="2237740"/>
            <wp:effectExtent l="0" t="0" r="3810" b="0"/>
            <wp:docPr id="13" name="Picture 13" descr="Left handed view.">
              <a:hlinkClick xmlns:a="http://schemas.openxmlformats.org/drawingml/2006/main" r:id="rId19" tooltip="&quot;Left handed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ft handed view.">
                      <a:hlinkClick r:id="rId19" tooltip="&quot;Left handed vi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0690" cy="2237740"/>
                    </a:xfrm>
                    <a:prstGeom prst="rect">
                      <a:avLst/>
                    </a:prstGeom>
                    <a:noFill/>
                    <a:ln>
                      <a:noFill/>
                    </a:ln>
                  </pic:spPr>
                </pic:pic>
              </a:graphicData>
            </a:graphic>
          </wp:inline>
        </w:drawing>
      </w:r>
    </w:p>
    <w:p w:rsidR="003655C2" w:rsidRDefault="003655C2" w:rsidP="00E276D4">
      <w:r>
        <w:rPr>
          <w:rFonts w:ascii="Arial" w:hAnsi="Arial" w:cs="Arial"/>
          <w:noProof/>
          <w:color w:val="01769F"/>
          <w:sz w:val="26"/>
          <w:szCs w:val="26"/>
          <w:lang w:eastAsia="en-CA"/>
        </w:rPr>
        <w:lastRenderedPageBreak/>
        <w:drawing>
          <wp:inline distT="0" distB="0" distL="0" distR="0" wp14:anchorId="7B088CCC" wp14:editId="783EDC95">
            <wp:extent cx="1710690" cy="2388235"/>
            <wp:effectExtent l="0" t="0" r="3810" b="0"/>
            <wp:docPr id="15" name="Picture 15" descr="Almost done.">
              <a:hlinkClick xmlns:a="http://schemas.openxmlformats.org/drawingml/2006/main" r:id="rId21" tooltip="&quot;Almost d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most done.">
                      <a:hlinkClick r:id="rId21" tooltip="&quot;Almost don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0690" cy="2388235"/>
                    </a:xfrm>
                    <a:prstGeom prst="rect">
                      <a:avLst/>
                    </a:prstGeom>
                    <a:noFill/>
                    <a:ln>
                      <a:noFill/>
                    </a:ln>
                  </pic:spPr>
                </pic:pic>
              </a:graphicData>
            </a:graphic>
          </wp:inline>
        </w:drawing>
      </w:r>
    </w:p>
    <w:p w:rsidR="003655C2" w:rsidRDefault="003655C2" w:rsidP="00E276D4"/>
    <w:p w:rsidR="003655C2" w:rsidRDefault="003655C2" w:rsidP="00E276D4"/>
    <w:p w:rsidR="003655C2" w:rsidRDefault="003655C2" w:rsidP="00E276D4">
      <w:r>
        <w:rPr>
          <w:rFonts w:ascii="Arial" w:hAnsi="Arial" w:cs="Arial"/>
          <w:noProof/>
          <w:color w:val="01769F"/>
          <w:sz w:val="26"/>
          <w:szCs w:val="26"/>
          <w:lang w:eastAsia="en-CA"/>
        </w:rPr>
        <mc:AlternateContent>
          <mc:Choice Requires="wps">
            <w:drawing>
              <wp:anchor distT="0" distB="0" distL="114300" distR="114300" simplePos="0" relativeHeight="251665408" behindDoc="0" locked="0" layoutInCell="1" allowOverlap="1">
                <wp:simplePos x="0" y="0"/>
                <wp:positionH relativeFrom="column">
                  <wp:posOffset>1957892</wp:posOffset>
                </wp:positionH>
                <wp:positionV relativeFrom="paragraph">
                  <wp:posOffset>139849</wp:posOffset>
                </wp:positionV>
                <wp:extent cx="4303059" cy="1226372"/>
                <wp:effectExtent l="0" t="0" r="21590" b="12065"/>
                <wp:wrapNone/>
                <wp:docPr id="17" name="Text Box 17"/>
                <wp:cNvGraphicFramePr/>
                <a:graphic xmlns:a="http://schemas.openxmlformats.org/drawingml/2006/main">
                  <a:graphicData uri="http://schemas.microsoft.com/office/word/2010/wordprocessingShape">
                    <wps:wsp>
                      <wps:cNvSpPr txBox="1"/>
                      <wps:spPr>
                        <a:xfrm>
                          <a:off x="0" y="0"/>
                          <a:ext cx="4303059" cy="12263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55C2" w:rsidRDefault="003655C2">
                            <w:r w:rsidRPr="003655C2">
                              <w:t>Close the latch and pull firmly on the hook handle so that you're pulling the yarn ends back under the canvas bar and through the original loop. The yarn should be neatly attached to the canvas by a slip-type knot (sometimes known as a larkshead knot).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154.15pt;margin-top:11pt;width:338.8pt;height:9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" fillcolor="white [3201]" strokecolor="white [3212]" strokeweight=".5pt">
                <v:textbox>
                  <w:txbxContent>
                    <w:p w:rsidR="003655C2" w:rsidRDefault="003655C2">
                      <w:r w:rsidRPr="003655C2">
                        <w:t xml:space="preserve">Close the latch and pull firmly on the hook handle so that you're pulling the yarn ends back under the canvas bar and through the original loop. The yarn should be neatly attached to the canvas by a slip-type knot (sometimes known as a </w:t>
                      </w:r>
                      <w:proofErr w:type="spellStart"/>
                      <w:r w:rsidRPr="003655C2">
                        <w:t>larkshead</w:t>
                      </w:r>
                      <w:proofErr w:type="spellEnd"/>
                      <w:r w:rsidRPr="003655C2">
                        <w:t xml:space="preserve"> knot).</w:t>
                      </w:r>
                    </w:p>
                  </w:txbxContent>
                </v:textbox>
              </v:shape>
            </w:pict>
          </mc:Fallback>
        </mc:AlternateContent>
      </w:r>
      <w:r>
        <w:rPr>
          <w:rFonts w:ascii="Arial" w:hAnsi="Arial" w:cs="Arial"/>
          <w:noProof/>
          <w:color w:val="01769F"/>
          <w:sz w:val="26"/>
          <w:szCs w:val="26"/>
          <w:lang w:eastAsia="en-CA"/>
        </w:rPr>
        <w:drawing>
          <wp:inline distT="0" distB="0" distL="0" distR="0" wp14:anchorId="02057818" wp14:editId="614BAFC9">
            <wp:extent cx="1710690" cy="2549525"/>
            <wp:effectExtent l="0" t="0" r="3810" b="3175"/>
            <wp:docPr id="16" name="Picture 16" descr="Done.">
              <a:hlinkClick xmlns:a="http://schemas.openxmlformats.org/drawingml/2006/main" r:id="rId23" tooltip="&quot;D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ne.">
                      <a:hlinkClick r:id="rId23" tooltip="&quot;Don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0690" cy="2549525"/>
                    </a:xfrm>
                    <a:prstGeom prst="rect">
                      <a:avLst/>
                    </a:prstGeom>
                    <a:noFill/>
                    <a:ln>
                      <a:noFill/>
                    </a:ln>
                  </pic:spPr>
                </pic:pic>
              </a:graphicData>
            </a:graphic>
          </wp:inline>
        </w:drawing>
      </w:r>
    </w:p>
    <w:p w:rsidR="003655C2" w:rsidRDefault="003655C2" w:rsidP="00E276D4"/>
    <w:p w:rsidR="003655C2" w:rsidRDefault="003655C2" w:rsidP="00E276D4">
      <w:r>
        <w:rPr>
          <w:rFonts w:ascii="Arial" w:hAnsi="Arial" w:cs="Arial"/>
          <w:b/>
          <w:bCs/>
          <w:noProof/>
          <w:color w:val="01769F"/>
          <w:sz w:val="26"/>
          <w:szCs w:val="26"/>
          <w:lang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2614108</wp:posOffset>
                </wp:positionH>
                <wp:positionV relativeFrom="paragraph">
                  <wp:posOffset>91403</wp:posOffset>
                </wp:positionV>
                <wp:extent cx="3646357" cy="441063"/>
                <wp:effectExtent l="0" t="0" r="11430" b="16510"/>
                <wp:wrapNone/>
                <wp:docPr id="19" name="Text Box 19"/>
                <wp:cNvGraphicFramePr/>
                <a:graphic xmlns:a="http://schemas.openxmlformats.org/drawingml/2006/main">
                  <a:graphicData uri="http://schemas.microsoft.com/office/word/2010/wordprocessingShape">
                    <wps:wsp>
                      <wps:cNvSpPr txBox="1"/>
                      <wps:spPr>
                        <a:xfrm>
                          <a:off x="0" y="0"/>
                          <a:ext cx="3646357" cy="44106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55C2" w:rsidRDefault="003655C2">
                            <w:r w:rsidRPr="003655C2">
                              <w:t>Proceed row by row up the pattern until you're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3" type="#_x0000_t202" style="position:absolute;margin-left:205.85pt;margin-top:7.2pt;width:287.1pt;height:3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" fillcolor="white [3201]" strokecolor="white [3212]" strokeweight=".5pt">
                <v:textbox>
                  <w:txbxContent>
                    <w:p w:rsidR="003655C2" w:rsidRDefault="003655C2">
                      <w:r w:rsidRPr="003655C2">
                        <w:t>Proceed row by row up the pattern until you're done.</w:t>
                      </w:r>
                    </w:p>
                  </w:txbxContent>
                </v:textbox>
              </v:shape>
            </w:pict>
          </mc:Fallback>
        </mc:AlternateContent>
      </w:r>
      <w:r>
        <w:rPr>
          <w:rFonts w:ascii="Arial" w:hAnsi="Arial" w:cs="Arial"/>
          <w:b/>
          <w:bCs/>
          <w:noProof/>
          <w:color w:val="01769F"/>
          <w:sz w:val="26"/>
          <w:szCs w:val="26"/>
          <w:lang w:eastAsia="en-CA"/>
        </w:rPr>
        <w:drawing>
          <wp:inline distT="0" distB="0" distL="0" distR="0" wp14:anchorId="09908D2D" wp14:editId="0A2DF207">
            <wp:extent cx="2560320" cy="3367144"/>
            <wp:effectExtent l="0" t="0" r="0" b="5080"/>
            <wp:docPr id="18" name="Picture 18" descr="Continue, loop by loop, row by row up the pattern.">
              <a:hlinkClick xmlns:a="http://schemas.openxmlformats.org/drawingml/2006/main" r:id="rId25" tooltip="&quot;Continue, loop by loop, row by row up the patt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tinue, loop by loop, row by row up the pattern.">
                      <a:hlinkClick r:id="rId25" tooltip="&quot;Continue, loop by loop, row by row up the patter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0709" cy="3367655"/>
                    </a:xfrm>
                    <a:prstGeom prst="rect">
                      <a:avLst/>
                    </a:prstGeom>
                    <a:noFill/>
                    <a:ln>
                      <a:noFill/>
                    </a:ln>
                  </pic:spPr>
                </pic:pic>
              </a:graphicData>
            </a:graphic>
          </wp:inline>
        </w:drawing>
      </w:r>
    </w:p>
    <w:sectPr w:rsidR="00365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D4"/>
    <w:rsid w:val="003655C2"/>
    <w:rsid w:val="007C1C9A"/>
    <w:rsid w:val="00A87E1C"/>
    <w:rsid w:val="00C06FD5"/>
    <w:rsid w:val="00E27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kihow.com/Image:A4c_732.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wikihow.com/Image:A4f_511.JPG" TargetMode="External"/><Relationship Id="rId7" Type="http://schemas.openxmlformats.org/officeDocument/2006/relationships/hyperlink" Target="http://www.wikihow.com/Image:A4b_637.JPG" TargetMode="External"/><Relationship Id="rId12" Type="http://schemas.openxmlformats.org/officeDocument/2006/relationships/image" Target="media/image30.jpeg"/><Relationship Id="rId17" Type="http://schemas.openxmlformats.org/officeDocument/2006/relationships/hyperlink" Target="http://www.wikihow.com/Image:A4e_597.JPG" TargetMode="External"/><Relationship Id="rId25" Type="http://schemas.openxmlformats.org/officeDocument/2006/relationships/hyperlink" Target="http://www.wikihow.com/Image:A5_204.JPG"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ikihow.com/images/7/7b/Latch_hook004.jpg" TargetMode="External"/><Relationship Id="rId24" Type="http://schemas.openxmlformats.org/officeDocument/2006/relationships/image" Target="media/image9.jpeg"/><Relationship Id="rId5" Type="http://schemas.openxmlformats.org/officeDocument/2006/relationships/hyperlink" Target="http://www.wikihow.com/images/f/f2/A4a_302.JPG" TargetMode="External"/><Relationship Id="rId15" Type="http://schemas.openxmlformats.org/officeDocument/2006/relationships/hyperlink" Target="http://www.wikihow.com/Image:A4d_865.JPG" TargetMode="External"/><Relationship Id="rId23" Type="http://schemas.openxmlformats.org/officeDocument/2006/relationships/hyperlink" Target="http://www.wikihow.com/Image:A4g_856.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wikihow.com/Image:Latch_hook005.jpg" TargetMode="External"/><Relationship Id="rId4" Type="http://schemas.openxmlformats.org/officeDocument/2006/relationships/webSettings" Target="webSettings.xml"/><Relationship Id="rId9" Type="http://schemas.openxmlformats.org/officeDocument/2006/relationships/hyperlink" Target="http://www.wikihow.com/images/7/7b/Latch_hook004.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16043</TotalTime>
  <Pages>5</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Nova Central School District</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Baker</dc:creator>
  <cp:lastModifiedBy>Krista Baker</cp:lastModifiedBy>
  <cp:revision>2</cp:revision>
  <dcterms:created xsi:type="dcterms:W3CDTF">2013-09-14T20:31:00Z</dcterms:created>
  <dcterms:modified xsi:type="dcterms:W3CDTF">2013-10-21T12:35:00Z</dcterms:modified>
</cp:coreProperties>
</file>